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A" w:rsidRPr="00F8361A" w:rsidRDefault="00F8361A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A">
        <w:rPr>
          <w:rFonts w:ascii="Times New Roman" w:hAnsi="Times New Roman" w:cs="Times New Roman"/>
          <w:b/>
          <w:bCs/>
          <w:sz w:val="28"/>
          <w:szCs w:val="28"/>
        </w:rPr>
        <w:t xml:space="preserve">На бланке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органа </w:t>
      </w:r>
      <w:r w:rsidRPr="00F8361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8361A" w:rsidTr="00F8361A">
        <w:tc>
          <w:tcPr>
            <w:tcW w:w="9571" w:type="dxa"/>
          </w:tcPr>
          <w:p w:rsidR="00F8361A" w:rsidRDefault="00F8361A" w:rsidP="00A72B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1A" w:rsidRPr="00F8361A" w:rsidTr="00025147">
        <w:tc>
          <w:tcPr>
            <w:tcW w:w="9571" w:type="dxa"/>
          </w:tcPr>
          <w:p w:rsidR="00F8361A" w:rsidRPr="00F8361A" w:rsidRDefault="00025147" w:rsidP="0002514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25147" w:rsidRDefault="00025147" w:rsidP="0002514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1A">
              <w:rPr>
                <w:rFonts w:ascii="Times New Roman" w:hAnsi="Times New Roman" w:cs="Times New Roman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</w:t>
            </w:r>
            <w:r w:rsidR="00E95C5C"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Pr="00A7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________</w:t>
            </w:r>
          </w:p>
        </w:tc>
      </w:tr>
      <w:tr w:rsidR="00025147" w:rsidTr="0002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25147" w:rsidRPr="00025147" w:rsidRDefault="00025147" w:rsidP="000251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(дата)</w:t>
            </w:r>
          </w:p>
        </w:tc>
      </w:tr>
    </w:tbl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20"/>
      </w:tblGrid>
      <w:tr w:rsidR="00F8361A" w:rsidTr="00F8361A">
        <w:tc>
          <w:tcPr>
            <w:tcW w:w="6520" w:type="dxa"/>
          </w:tcPr>
          <w:p w:rsidR="00F8361A" w:rsidRDefault="00F8361A" w:rsidP="00A72B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1A" w:rsidTr="00F8361A">
        <w:tc>
          <w:tcPr>
            <w:tcW w:w="6520" w:type="dxa"/>
          </w:tcPr>
          <w:p w:rsidR="00F8361A" w:rsidRPr="00F8361A" w:rsidRDefault="00F8361A" w:rsidP="00F8361A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8361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F8361A" w:rsidRPr="00F8361A" w:rsidRDefault="00F8361A" w:rsidP="00A72B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8361A" w:rsidRPr="00A72B1A" w:rsidRDefault="00F8361A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6B2B37" w:rsidP="001F3167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8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  _____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proofErr w:type="gramEnd"/>
          </w:p>
        </w:tc>
      </w:tr>
      <w:tr w:rsidR="009D668E" w:rsidTr="006B1189">
        <w:tc>
          <w:tcPr>
            <w:tcW w:w="9889" w:type="dxa"/>
          </w:tcPr>
          <w:p w:rsidR="009D668E" w:rsidRPr="001F3167" w:rsidRDefault="006B1189" w:rsidP="00D929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D929F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</w:t>
            </w:r>
            <w:r w:rsidRPr="006B118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(наименование муниципального образования)     (наименование представительного органа муниципального образования)</w:t>
            </w:r>
            <w:r w:rsidR="001F316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A72B1A" w:rsidRPr="00A72B1A" w:rsidRDefault="00A72B1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Pr="001F3167">
        <w:rPr>
          <w:rFonts w:ascii="Times New Roman" w:hAnsi="Times New Roman" w:cs="Times New Roman"/>
          <w:i/>
        </w:rPr>
        <w:t>(наименование муниципального образования)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FC4578" w:rsidRDefault="006B2B37" w:rsidP="00FF1328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="00CC449D">
        <w:rPr>
          <w:rFonts w:ascii="Times New Roman" w:hAnsi="Times New Roman" w:cs="Times New Roman"/>
          <w:sz w:val="28"/>
          <w:szCs w:val="28"/>
        </w:rPr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 w:rsidR="00505A11">
        <w:rPr>
          <w:rFonts w:ascii="Times New Roman" w:hAnsi="Times New Roman" w:cs="Times New Roman"/>
          <w:sz w:val="28"/>
          <w:szCs w:val="28"/>
        </w:rPr>
        <w:t xml:space="preserve">  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ассигнований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дорожного  фонда</w:t>
      </w:r>
      <w:r w:rsidR="00505A11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72B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C4578" w:rsidTr="00505A11">
        <w:tc>
          <w:tcPr>
            <w:tcW w:w="9571" w:type="dxa"/>
          </w:tcPr>
          <w:p w:rsidR="00FC4578" w:rsidRPr="00EA4735" w:rsidRDefault="00FC4578" w:rsidP="00FC4578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F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proofErr w:type="gramStart"/>
            <w:r w:rsidR="00EC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A4735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EA47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  <w:r w:rsidR="00EA4735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EA4735" w:rsidRPr="00EA47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gramStart"/>
            <w:r w:rsidR="00EA4735" w:rsidRPr="00EA47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</w:t>
            </w:r>
            <w:proofErr w:type="gramEnd"/>
            <w:r w:rsidR="00EA4735" w:rsidRPr="00EA473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аименование</w:t>
            </w:r>
          </w:p>
          <w:p w:rsidR="00FC4578" w:rsidRPr="00FC4578" w:rsidRDefault="00EA4735" w:rsidP="00FF1328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FC4578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EC583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</w:t>
            </w:r>
            <w:r w:rsidR="00FC4578"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муниципального образования)                            </w:t>
            </w:r>
          </w:p>
        </w:tc>
      </w:tr>
    </w:tbl>
    <w:p w:rsidR="00AE0CCA" w:rsidRDefault="00AE0CCA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</w:t>
      </w:r>
      <w:r w:rsidR="001F3167">
        <w:rPr>
          <w:rFonts w:ascii="Times New Roman" w:hAnsi="Times New Roman" w:cs="Times New Roman"/>
          <w:sz w:val="28"/>
          <w:szCs w:val="28"/>
        </w:rPr>
        <w:t>вать настоящее р</w:t>
      </w:r>
      <w:r>
        <w:rPr>
          <w:rFonts w:ascii="Times New Roman" w:hAnsi="Times New Roman" w:cs="Times New Roman"/>
          <w:sz w:val="28"/>
          <w:szCs w:val="28"/>
        </w:rPr>
        <w:t>ешение в ____________________</w:t>
      </w:r>
      <w:r w:rsidR="007C1FF8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0CCA" w:rsidRPr="00AE0CCA" w:rsidRDefault="007C1FF8" w:rsidP="00A72B1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(наименование официального источника публикации)</w:t>
      </w:r>
      <w:r w:rsidR="009A2237" w:rsidRPr="00AE0CC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6B2B37" w:rsidRPr="00A72B1A" w:rsidRDefault="007C1FF8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2014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AE0CCA">
        <w:rPr>
          <w:rFonts w:ascii="Times New Roman" w:hAnsi="Times New Roman" w:cs="Times New Roman"/>
          <w:sz w:val="28"/>
          <w:szCs w:val="28"/>
        </w:rPr>
        <w:t>_______________________________ ФИО</w:t>
      </w:r>
    </w:p>
    <w:p w:rsidR="006B2B37" w:rsidRPr="00AE0CCA" w:rsidRDefault="00AE0CCA" w:rsidP="00AE0CCA">
      <w:pP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</w:pPr>
      <w:r w:rsidRPr="00AE0CCA"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   </w:t>
      </w:r>
      <w:r w:rsidRPr="00AE0CCA"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(подпись)</w:t>
      </w: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B2B37" w:rsidRPr="005C32ED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Приложение</w:t>
      </w:r>
    </w:p>
    <w:p w:rsidR="006B2B37" w:rsidRPr="001F316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1F3167">
        <w:rPr>
          <w:rFonts w:ascii="Times New Roman" w:hAnsi="Times New Roman" w:cs="Times New Roman"/>
          <w:i/>
          <w:sz w:val="20"/>
          <w:szCs w:val="20"/>
        </w:rPr>
        <w:t>(наименование</w:t>
      </w:r>
      <w:proofErr w:type="gramEnd"/>
    </w:p>
    <w:p w:rsidR="006B2B37" w:rsidRPr="001F316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1F3167">
        <w:rPr>
          <w:rFonts w:ascii="Times New Roman" w:hAnsi="Times New Roman" w:cs="Times New Roman"/>
          <w:i/>
          <w:sz w:val="20"/>
          <w:szCs w:val="20"/>
        </w:rPr>
        <w:t>представительного органа</w:t>
      </w:r>
    </w:p>
    <w:p w:rsidR="006B2B37" w:rsidRPr="001F316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1F3167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6B2B3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E0CCA">
        <w:rPr>
          <w:rFonts w:ascii="Times New Roman" w:hAnsi="Times New Roman" w:cs="Times New Roman"/>
          <w:sz w:val="28"/>
          <w:szCs w:val="28"/>
        </w:rPr>
        <w:t>№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B2B3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F316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2995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2B494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Pr="002B4944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8514A8" w:rsidRPr="002B4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4944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Pr="002B4944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Pr="002B4944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Pr="002B4944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 xml:space="preserve">н </w:t>
      </w:r>
      <w:r w:rsidR="00241633" w:rsidRPr="00E519A8">
        <w:rPr>
          <w:rFonts w:ascii="Times New Roman" w:hAnsi="Times New Roman" w:cs="Times New Roman"/>
          <w:i/>
          <w:sz w:val="20"/>
          <w:szCs w:val="20"/>
        </w:rPr>
        <w:t>(наименование и реквизиты муниципального правового акта)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519A8"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 (наименование муниципального образования)</w:t>
      </w:r>
      <w:r w:rsidR="00E519A8" w:rsidRPr="00E519A8">
        <w:rPr>
          <w:rFonts w:ascii="Times New Roman" w:hAnsi="Times New Roman" w:cs="Times New Roman"/>
          <w:sz w:val="28"/>
          <w:szCs w:val="28"/>
        </w:rPr>
        <w:t>,</w:t>
      </w:r>
      <w:r w:rsidR="0024163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пунктов на территории </w:t>
      </w:r>
      <w:r w:rsidRPr="002B4944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7B13EE">
        <w:rPr>
          <w:rFonts w:ascii="Times New Roman" w:hAnsi="Times New Roman" w:cs="Times New Roman"/>
          <w:sz w:val="28"/>
          <w:szCs w:val="28"/>
        </w:rPr>
        <w:t xml:space="preserve"> (далее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(наименование представительного органа муниципального образования)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lastRenderedPageBreak/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6B2B37"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6B2B37"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местного значения </w:t>
      </w:r>
      <w:r w:rsidR="006B2B37"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5C32ED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D025C">
        <w:rPr>
          <w:rFonts w:ascii="Times New Roman" w:hAnsi="Times New Roman" w:cs="Times New Roman"/>
          <w:sz w:val="28"/>
          <w:szCs w:val="28"/>
        </w:rPr>
        <w:t>субсидий из дорожного фонда Красноярского края на формирование дорожного фонда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(договора) между администрацией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6B2B37"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D929FB" w:rsidRPr="00EE3BDD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bookmarkStart w:id="2" w:name="_GoBack"/>
      <w:bookmarkEnd w:id="2"/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EE3BDD">
        <w:rPr>
          <w:rFonts w:ascii="Times New Roman" w:hAnsi="Times New Roman" w:cs="Times New Roman"/>
          <w:i/>
          <w:sz w:val="20"/>
          <w:szCs w:val="20"/>
        </w:rPr>
        <w:lastRenderedPageBreak/>
        <w:t>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представительного органа муниципального образования)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 </w:t>
      </w:r>
      <w:r w:rsidRPr="00EE3BDD">
        <w:rPr>
          <w:rFonts w:ascii="Times New Roman" w:hAnsi="Times New Roman" w:cs="Times New Roman"/>
          <w:i/>
          <w:sz w:val="20"/>
          <w:szCs w:val="20"/>
        </w:rPr>
        <w:t>(наименование программы)</w:t>
      </w:r>
      <w:r w:rsidRPr="005C32E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0D19B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 реквизиты муниципального</w:t>
      </w:r>
      <w:r w:rsidRPr="000D19BF">
        <w:rPr>
          <w:rFonts w:ascii="Times New Roman" w:hAnsi="Times New Roman" w:cs="Times New Roman"/>
          <w:sz w:val="20"/>
          <w:szCs w:val="20"/>
        </w:rPr>
        <w:t xml:space="preserve"> правового акта)</w:t>
      </w:r>
      <w:r w:rsidRPr="005C3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дорожного хозяйства.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Pr="00617B5C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9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617B5C" w:rsidRPr="00617B5C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3B46C1" w:rsidRPr="000D19BF">
        <w:rPr>
          <w:rFonts w:ascii="Times New Roman" w:hAnsi="Times New Roman" w:cs="Times New Roman"/>
          <w:i/>
          <w:sz w:val="20"/>
          <w:szCs w:val="20"/>
        </w:rPr>
        <w:t>(наименование представительного органа муниципального образования)</w:t>
      </w:r>
      <w:r w:rsidR="003B46C1">
        <w:rPr>
          <w:rFonts w:ascii="Times New Roman" w:hAnsi="Times New Roman" w:cs="Times New Roman"/>
          <w:sz w:val="28"/>
          <w:szCs w:val="28"/>
        </w:rPr>
        <w:t xml:space="preserve">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347E24" w:rsidRPr="00617B5C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347E24">
        <w:rPr>
          <w:rFonts w:ascii="Times New Roman" w:hAnsi="Times New Roman" w:cs="Times New Roman"/>
          <w:sz w:val="28"/>
          <w:szCs w:val="28"/>
        </w:rPr>
        <w:t xml:space="preserve">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7B13EE">
        <w:rPr>
          <w:rFonts w:ascii="Times New Roman" w:hAnsi="Times New Roman" w:cs="Times New Roman"/>
          <w:sz w:val="28"/>
          <w:szCs w:val="28"/>
        </w:rPr>
        <w:t xml:space="preserve"> </w:t>
      </w:r>
      <w:r w:rsidR="007B13EE" w:rsidRPr="000D19BF">
        <w:rPr>
          <w:rFonts w:ascii="Times New Roman" w:hAnsi="Times New Roman" w:cs="Times New Roman"/>
          <w:i/>
          <w:sz w:val="20"/>
          <w:szCs w:val="20"/>
        </w:rPr>
        <w:t>(наименование финансового органа администрации муниципального образования)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r w:rsidR="006B2B37" w:rsidRPr="000D19BF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B2B37" w:rsidRPr="000D19BF">
        <w:rPr>
          <w:rFonts w:ascii="Times New Roman" w:hAnsi="Times New Roman" w:cs="Times New Roman"/>
          <w:i/>
          <w:sz w:val="20"/>
          <w:szCs w:val="20"/>
        </w:rPr>
        <w:t>(наименование органа муниципального образования)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3B46C1" w:rsidRPr="000D19BF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образования)</w:t>
      </w:r>
      <w:r w:rsidR="003B46C1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F478F" w:rsidRDefault="00CF478F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0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предоставляются </w:t>
      </w:r>
      <w:r w:rsidRPr="00CF478F">
        <w:rPr>
          <w:rFonts w:ascii="Times New Roman" w:hAnsi="Times New Roman" w:cs="Times New Roman"/>
          <w:i/>
          <w:sz w:val="20"/>
          <w:szCs w:val="20"/>
        </w:rPr>
        <w:t xml:space="preserve">(наименование органа администрации муниципального образования) </w:t>
      </w:r>
      <w:r>
        <w:rPr>
          <w:rFonts w:ascii="Times New Roman" w:hAnsi="Times New Roman" w:cs="Times New Roman"/>
          <w:sz w:val="28"/>
          <w:szCs w:val="28"/>
        </w:rPr>
        <w:t>по форме, утвержденной Приказом Федеральной службы государственной статистики 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06730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12" w:rsidRDefault="00152312" w:rsidP="00CC449D">
      <w:pPr>
        <w:spacing w:after="0" w:line="240" w:lineRule="auto"/>
      </w:pPr>
      <w:r>
        <w:separator/>
      </w:r>
    </w:p>
  </w:endnote>
  <w:endnote w:type="continuationSeparator" w:id="0">
    <w:p w:rsidR="00152312" w:rsidRDefault="00152312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1"/>
      <w:docPartObj>
        <w:docPartGallery w:val="Page Numbers (Bottom of Page)"/>
        <w:docPartUnique/>
      </w:docPartObj>
    </w:sdtPr>
    <w:sdtContent>
      <w:p w:rsidR="00067300" w:rsidRDefault="00067300">
        <w:pPr>
          <w:pStyle w:val="a6"/>
          <w:jc w:val="right"/>
        </w:pPr>
      </w:p>
      <w:p w:rsidR="00067300" w:rsidRDefault="00640316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12" w:rsidRDefault="00152312" w:rsidP="00CC449D">
      <w:pPr>
        <w:spacing w:after="0" w:line="240" w:lineRule="auto"/>
      </w:pPr>
      <w:r>
        <w:separator/>
      </w:r>
    </w:p>
  </w:footnote>
  <w:footnote w:type="continuationSeparator" w:id="0">
    <w:p w:rsidR="00152312" w:rsidRDefault="00152312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472DBF78A8EC05BADB6CA8204B9DDFC8CAEFFE3667D44p0E4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92FD190C44A5594250C649BDBEBDF74421531B6275A3EA51CA40360FC57076A0DB1109465A017C4K5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A7C1D-C698-48F5-948A-0A33B33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Волконицкая</cp:lastModifiedBy>
  <cp:revision>2</cp:revision>
  <cp:lastPrinted>2013-08-20T11:12:00Z</cp:lastPrinted>
  <dcterms:created xsi:type="dcterms:W3CDTF">2013-08-23T02:09:00Z</dcterms:created>
  <dcterms:modified xsi:type="dcterms:W3CDTF">2013-08-23T02:09:00Z</dcterms:modified>
</cp:coreProperties>
</file>