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1B" w:rsidRDefault="009C65AA">
      <w:pPr>
        <w:pStyle w:val="a5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СОГЛАШЕНИЕ № _____/С</w:t>
      </w:r>
    </w:p>
    <w:p w:rsidR="000E571B" w:rsidRDefault="009C65AA">
      <w:pPr>
        <w:pStyle w:val="ConsPlusTitle"/>
        <w:widowControl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 городского округа _____________________________</w:t>
      </w:r>
    </w:p>
    <w:p w:rsidR="000E571B" w:rsidRDefault="009C65A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(наименование муниципального образования)</w:t>
      </w: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</w:t>
      </w: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</w:p>
    <w:p w:rsidR="000E571B" w:rsidRDefault="000E571B">
      <w:pPr>
        <w:jc w:val="center"/>
        <w:rPr>
          <w:color w:val="000000"/>
          <w:sz w:val="26"/>
          <w:szCs w:val="26"/>
        </w:rPr>
      </w:pPr>
    </w:p>
    <w:p w:rsidR="000E571B" w:rsidRDefault="009C65AA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________2025</w:t>
      </w:r>
    </w:p>
    <w:p w:rsidR="000E571B" w:rsidRDefault="009C65AA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 городского округа _______________________________________,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(наименование муниципального образования Красноярского края)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0E571B" w:rsidRDefault="009C65AA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0E571B" w:rsidRDefault="009C65AA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0E571B" w:rsidRDefault="009C65AA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0E571B" w:rsidRDefault="009C65AA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>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предоставления субсидии), постановлением Правительства Красноярского края от 28.01.2025 № 50-п 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 государственной программы Красноярского края «Развитие транспортной системы»,</w:t>
      </w:r>
      <w:r w:rsidR="00A50483" w:rsidRPr="00A50483">
        <w:t xml:space="preserve"> </w:t>
      </w:r>
      <w:r w:rsidR="00A50483" w:rsidRPr="00A50483">
        <w:rPr>
          <w:b w:val="0"/>
          <w:sz w:val="26"/>
          <w:szCs w:val="26"/>
        </w:rPr>
        <w:t>постановлением Правит</w:t>
      </w:r>
      <w:r w:rsidR="00A50483">
        <w:rPr>
          <w:b w:val="0"/>
          <w:sz w:val="26"/>
          <w:szCs w:val="26"/>
        </w:rPr>
        <w:t>ельства Красноярского края от 10.02.2025 № 8</w:t>
      </w:r>
      <w:r w:rsidR="00A50483" w:rsidRPr="00A50483">
        <w:rPr>
          <w:b w:val="0"/>
          <w:sz w:val="26"/>
          <w:szCs w:val="26"/>
        </w:rPr>
        <w:t>0-п «</w:t>
      </w:r>
      <w:r w:rsidR="004F22BC" w:rsidRPr="004F22BC">
        <w:rPr>
          <w:b w:val="0"/>
          <w:sz w:val="26"/>
          <w:szCs w:val="26"/>
        </w:rPr>
        <w:t>Об утверждении распределения в 2025 году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 w:rsidR="00A50483" w:rsidRPr="00A50483">
        <w:rPr>
          <w:b w:val="0"/>
          <w:sz w:val="26"/>
          <w:szCs w:val="26"/>
        </w:rPr>
        <w:t>»</w:t>
      </w:r>
      <w:r w:rsidR="00A50483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заключили настоящее Соглашение (далее – Соглашение) о нижеследующем.</w:t>
      </w:r>
    </w:p>
    <w:p w:rsidR="00A50483" w:rsidRDefault="00A5048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</w:t>
      </w:r>
      <w:r>
        <w:rPr>
          <w:b/>
          <w:sz w:val="26"/>
          <w:szCs w:val="26"/>
        </w:rPr>
        <w:t>. Предмет Соглашения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 округа _______________________________________________________________ субсидии 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муниципального образования) 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123019Д140,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являющемуся его неотъемлемой частью,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135EB8" w:rsidRPr="00D04CCE">
          <w:rPr>
            <w:sz w:val="26"/>
            <w:szCs w:val="26"/>
          </w:rPr>
          <w:t>подпунктом ___ пункта ___ статьи ___</w:t>
        </w:r>
      </w:hyperlink>
      <w:r w:rsidR="00135EB8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 w:rsidR="00135EB8">
        <w:rPr>
          <w:sz w:val="26"/>
          <w:szCs w:val="26"/>
        </w:rPr>
        <w:t xml:space="preserve">         </w:t>
      </w:r>
      <w:r>
        <w:rPr>
          <w:sz w:val="26"/>
          <w:szCs w:val="26"/>
        </w:rPr>
        <w:t>от 06.10.2003 № 131-ФЗ "Об общих принципах орган</w:t>
      </w:r>
      <w:r w:rsidR="00135EB8">
        <w:rPr>
          <w:sz w:val="26"/>
          <w:szCs w:val="26"/>
        </w:rPr>
        <w:t xml:space="preserve">изации местного самоуправления </w:t>
      </w:r>
      <w:r>
        <w:rPr>
          <w:sz w:val="26"/>
          <w:szCs w:val="26"/>
        </w:rPr>
        <w:t xml:space="preserve">в Российской Федерации"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135EB8">
        <w:rPr>
          <w:sz w:val="26"/>
          <w:szCs w:val="26"/>
        </w:rPr>
        <w:t xml:space="preserve">         </w:t>
      </w:r>
      <w:r>
        <w:rPr>
          <w:sz w:val="26"/>
          <w:szCs w:val="26"/>
        </w:rPr>
        <w:t>от 15.10.2015 № 9-3724 «О закреплении вопросов местного значения за сельскими поселениями Красноярского края»</w:t>
      </w:r>
      <w:r>
        <w:rPr>
          <w:rStyle w:val="afb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135EB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 отношении автомобильных дорог местного значения.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1.3. Расходные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установлены _______________________________________________________________________.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0E571B" w:rsidRDefault="000E571B">
      <w:pPr>
        <w:pStyle w:val="1"/>
        <w:spacing w:after="0"/>
        <w:ind w:left="0" w:right="0" w:firstLine="0"/>
        <w:rPr>
          <w:b/>
          <w:szCs w:val="26"/>
        </w:rPr>
      </w:pPr>
    </w:p>
    <w:p w:rsidR="000E571B" w:rsidRDefault="009C65AA">
      <w:pPr>
        <w:ind w:firstLine="695"/>
        <w:rPr>
          <w:b/>
          <w:szCs w:val="26"/>
        </w:rPr>
      </w:pPr>
      <w:r>
        <w:rPr>
          <w:b/>
          <w:szCs w:val="26"/>
        </w:rPr>
        <w:t xml:space="preserve">II. Финансовое обеспечение расходных обязательств, в целях </w:t>
      </w:r>
      <w:proofErr w:type="spellStart"/>
      <w:r>
        <w:rPr>
          <w:b/>
          <w:szCs w:val="26"/>
        </w:rPr>
        <w:t>софинансирования</w:t>
      </w:r>
      <w:proofErr w:type="spellEnd"/>
      <w:r>
        <w:rPr>
          <w:b/>
          <w:szCs w:val="26"/>
        </w:rPr>
        <w:t xml:space="preserve"> которых предоставляется Субсидия</w:t>
      </w:r>
    </w:p>
    <w:p w:rsidR="000E571B" w:rsidRDefault="000E571B">
      <w:pPr>
        <w:ind w:firstLine="695"/>
        <w:rPr>
          <w:sz w:val="26"/>
          <w:szCs w:val="26"/>
        </w:rPr>
      </w:pP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городского округа _______________________________________________________</w:t>
      </w:r>
    </w:p>
    <w:p w:rsidR="000E571B" w:rsidRDefault="009C65A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 xml:space="preserve">на финансовое обеспечение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составляет в 2025 году ________ (______________) рублей __ копеек.</w:t>
      </w:r>
    </w:p>
    <w:p w:rsidR="000E571B" w:rsidRDefault="009C65AA">
      <w:pPr>
        <w:rPr>
          <w:sz w:val="26"/>
          <w:szCs w:val="26"/>
        </w:rPr>
      </w:pPr>
      <w:r>
        <w:rPr>
          <w:sz w:val="20"/>
          <w:szCs w:val="20"/>
        </w:rPr>
        <w:t xml:space="preserve">     (сумма прописью)</w:t>
      </w:r>
    </w:p>
    <w:p w:rsidR="000E571B" w:rsidRDefault="009C65AA">
      <w:pPr>
        <w:ind w:firstLine="709"/>
        <w:rPr>
          <w:szCs w:val="28"/>
        </w:rPr>
      </w:pPr>
      <w:r>
        <w:rPr>
          <w:sz w:val="26"/>
          <w:szCs w:val="26"/>
        </w:rPr>
        <w:t xml:space="preserve">2.2. Общий размер Субсидии, предоставляемой из краевого бюджета в бюджет городского округа </w:t>
      </w:r>
      <w:r>
        <w:rPr>
          <w:szCs w:val="28"/>
        </w:rPr>
        <w:t>____________________________________________</w:t>
      </w:r>
    </w:p>
    <w:p w:rsidR="000E571B" w:rsidRDefault="009C65AA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</w:t>
      </w:r>
      <w:proofErr w:type="gramStart"/>
      <w:r>
        <w:rPr>
          <w:sz w:val="26"/>
          <w:szCs w:val="26"/>
        </w:rPr>
        <w:t>из  выраженного</w:t>
      </w:r>
      <w:proofErr w:type="gramEnd"/>
      <w:r>
        <w:rPr>
          <w:sz w:val="26"/>
          <w:szCs w:val="26"/>
        </w:rPr>
        <w:t xml:space="preserve"> в процентах от общего объема расходного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которого предоставляется Субсидия,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, равного __%, составляет в 2025 году не более _________________ (____________) рублей ___ копеек.                                                          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от уточненного общего объема бюджетных ассигнований, предусмотренных в финансовом году в бюджете городского округа _______________________________________________.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(наименование муниципального образования)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6"/>
          <w:szCs w:val="26"/>
        </w:rPr>
        <w:t xml:space="preserve"> 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0E571B" w:rsidRDefault="000E571B">
      <w:pPr>
        <w:ind w:left="14"/>
        <w:rPr>
          <w:sz w:val="26"/>
          <w:szCs w:val="26"/>
        </w:rPr>
      </w:pPr>
    </w:p>
    <w:p w:rsidR="000E571B" w:rsidRDefault="009C65AA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0E571B" w:rsidRDefault="000E571B">
      <w:pPr>
        <w:ind w:left="14" w:firstLine="695"/>
        <w:rPr>
          <w:sz w:val="16"/>
          <w:szCs w:val="16"/>
        </w:rPr>
      </w:pP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 соблюдении следующих условий: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0E571B" w:rsidRDefault="009C65AA">
      <w:pPr>
        <w:ind w:left="14" w:firstLine="695"/>
        <w:rPr>
          <w:sz w:val="26"/>
          <w:szCs w:val="26"/>
        </w:rPr>
      </w:pPr>
      <w:proofErr w:type="gramStart"/>
      <w:r>
        <w:rPr>
          <w:sz w:val="26"/>
          <w:szCs w:val="26"/>
        </w:rPr>
        <w:t>в)  заключение</w:t>
      </w:r>
      <w:proofErr w:type="gramEnd"/>
      <w:r>
        <w:rPr>
          <w:sz w:val="26"/>
          <w:szCs w:val="26"/>
        </w:rPr>
        <w:t xml:space="preserve">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0E571B" w:rsidRDefault="009C65AA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 округа____________________________________ 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(наименование муниципального образования)</w:t>
      </w:r>
    </w:p>
    <w:p w:rsidR="000E571B" w:rsidRDefault="009C65AA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счет для осуществления и отражения операций по учету и распределению поступлений, открытый в Управлении Федерального казначейства </w:t>
      </w:r>
      <w:r>
        <w:rPr>
          <w:sz w:val="26"/>
          <w:szCs w:val="26"/>
        </w:rPr>
        <w:br/>
        <w:t>по Красноярскому краю.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городского округа __________________________________________,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(наименование муниципального образования)</w:t>
      </w:r>
    </w:p>
    <w:p w:rsidR="000E571B" w:rsidRDefault="009C65AA">
      <w:pPr>
        <w:ind w:left="14"/>
        <w:rPr>
          <w:sz w:val="20"/>
          <w:szCs w:val="20"/>
        </w:rPr>
      </w:pPr>
      <w:r>
        <w:rPr>
          <w:sz w:val="26"/>
          <w:szCs w:val="26"/>
        </w:rPr>
        <w:t>представленных Главным Распорядителем.</w:t>
      </w: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настоящему Соглашению, являющемуся его неотъемлемой частью, предоставленной Получателем в течение 10 рабочих дней с </w:t>
      </w:r>
      <w:r>
        <w:rPr>
          <w:sz w:val="26"/>
          <w:szCs w:val="26"/>
        </w:rPr>
        <w:lastRenderedPageBreak/>
        <w:t xml:space="preserve">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являющемуся его неотъемлемой частью, в срок не позднее 20 числа месяца, предшествующего месяцу перечисления средств. </w:t>
      </w:r>
    </w:p>
    <w:p w:rsidR="000E571B" w:rsidRDefault="009C65AA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 xml:space="preserve"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</w:t>
      </w:r>
      <w:proofErr w:type="gramStart"/>
      <w:r>
        <w:rPr>
          <w:sz w:val="26"/>
          <w:szCs w:val="26"/>
        </w:rPr>
        <w:t xml:space="preserve">работ,   </w:t>
      </w:r>
      <w:proofErr w:type="gramEnd"/>
      <w:r>
        <w:rPr>
          <w:sz w:val="26"/>
          <w:szCs w:val="26"/>
        </w:rPr>
        <w:t>несостоявшихся  закупок.</w:t>
      </w:r>
    </w:p>
    <w:p w:rsidR="000E571B" w:rsidRDefault="000E571B">
      <w:pPr>
        <w:ind w:firstLine="709"/>
        <w:rPr>
          <w:color w:val="002060"/>
          <w:sz w:val="24"/>
        </w:rPr>
      </w:pPr>
    </w:p>
    <w:p w:rsidR="000E571B" w:rsidRDefault="009C65AA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0E571B" w:rsidRDefault="009C65AA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0E571B" w:rsidRDefault="009C65A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__________________________________________________________________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0E571B" w:rsidRDefault="009C65AA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4.1.2. </w:t>
      </w:r>
      <w:proofErr w:type="gramStart"/>
      <w:r>
        <w:rPr>
          <w:sz w:val="26"/>
          <w:szCs w:val="26"/>
        </w:rPr>
        <w:t>Осуществлять  контроль</w:t>
      </w:r>
      <w:proofErr w:type="gramEnd"/>
      <w:r>
        <w:rPr>
          <w:sz w:val="26"/>
          <w:szCs w:val="26"/>
        </w:rPr>
        <w:t xml:space="preserve"> за соблюдением Получателем условий предоставления Субсидии и других обязательств, предусмотренных настоящим Соглашением.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0E571B" w:rsidRDefault="009C65AA">
      <w:pPr>
        <w:ind w:firstLine="540"/>
        <w:rPr>
          <w:sz w:val="20"/>
          <w:szCs w:val="20"/>
        </w:rPr>
      </w:pPr>
      <w:r>
        <w:rPr>
          <w:sz w:val="26"/>
          <w:szCs w:val="26"/>
        </w:rPr>
        <w:t xml:space="preserve"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следующем за годом предоставления Субсидии,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городского округа _______________________________________________________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Получателю требование о возврате средств Субсидии в краевой бюджет в указанном объеме.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0E571B" w:rsidRDefault="009C65AA">
      <w:pPr>
        <w:ind w:firstLine="709"/>
      </w:pPr>
      <w:r>
        <w:rPr>
          <w:sz w:val="26"/>
          <w:szCs w:val="26"/>
        </w:rPr>
        <w:t xml:space="preserve">4.1.6. </w:t>
      </w:r>
      <w:proofErr w:type="gramStart"/>
      <w:r>
        <w:rPr>
          <w:sz w:val="26"/>
          <w:szCs w:val="26"/>
        </w:rPr>
        <w:t>Осуществлять  проверку</w:t>
      </w:r>
      <w:proofErr w:type="gramEnd"/>
      <w:r>
        <w:rPr>
          <w:sz w:val="26"/>
          <w:szCs w:val="26"/>
        </w:rPr>
        <w:t>, документов, указанных в пункте  4.3.7.4.  настоящего Соглашения на соответствие требованиям пункта 16 Порядка в течение 3 рабочих дней с даты поступления, и принимать решение о согласовании (</w:t>
      </w:r>
      <w:proofErr w:type="gramStart"/>
      <w:r>
        <w:rPr>
          <w:sz w:val="26"/>
          <w:szCs w:val="26"/>
        </w:rPr>
        <w:t>отказе)  использования</w:t>
      </w:r>
      <w:proofErr w:type="gramEnd"/>
      <w:r>
        <w:rPr>
          <w:sz w:val="26"/>
          <w:szCs w:val="26"/>
        </w:rPr>
        <w:t xml:space="preserve"> средств экономии Субсидии.  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</w:t>
      </w:r>
      <w:proofErr w:type="gramStart"/>
      <w:r>
        <w:rPr>
          <w:sz w:val="26"/>
          <w:szCs w:val="26"/>
        </w:rPr>
        <w:t>7.Выполнять</w:t>
      </w:r>
      <w:proofErr w:type="gramEnd"/>
      <w:r>
        <w:rPr>
          <w:sz w:val="26"/>
          <w:szCs w:val="26"/>
        </w:rPr>
        <w:t xml:space="preserve">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ind w:firstLine="709"/>
        <w:jc w:val="center"/>
        <w:rPr>
          <w:b/>
          <w:color w:val="002060"/>
          <w:sz w:val="24"/>
        </w:rPr>
      </w:pPr>
    </w:p>
    <w:p w:rsidR="000E571B" w:rsidRDefault="009C65AA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</w:t>
      </w:r>
      <w:proofErr w:type="gramStart"/>
      <w:r>
        <w:rPr>
          <w:sz w:val="26"/>
          <w:szCs w:val="26"/>
        </w:rPr>
        <w:t>2.Осуществлять</w:t>
      </w:r>
      <w:proofErr w:type="gramEnd"/>
      <w:r>
        <w:rPr>
          <w:sz w:val="26"/>
          <w:szCs w:val="26"/>
        </w:rPr>
        <w:t xml:space="preserve">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ind w:left="14" w:right="173" w:firstLine="695"/>
        <w:rPr>
          <w:b/>
          <w:sz w:val="26"/>
          <w:szCs w:val="26"/>
        </w:rPr>
      </w:pPr>
    </w:p>
    <w:p w:rsidR="000E571B" w:rsidRDefault="009C65AA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4.3.7.5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являющемуся его неотъемлемой частью.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>:</w:t>
      </w:r>
    </w:p>
    <w:p w:rsidR="000E571B" w:rsidRDefault="009C65AA">
      <w:pPr>
        <w:pStyle w:val="aff6"/>
        <w:numPr>
          <w:ilvl w:val="0"/>
          <w:numId w:val="1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значения;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– разработка проектной документации по строительству, реконструкции, капитальному ремонту или ремонту автомобильных дорог общего пользования местного значения.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</w:t>
      </w:r>
      <w:r>
        <w:t xml:space="preserve"> </w:t>
      </w:r>
      <w:r>
        <w:rPr>
          <w:sz w:val="26"/>
          <w:szCs w:val="26"/>
        </w:rPr>
        <w:t>на бумажном носителе нарочным или посредством почтовой связи Главному распорядителю отчетов:</w:t>
      </w:r>
    </w:p>
    <w:p w:rsidR="000E571B" w:rsidRDefault="009C65AA">
      <w:pPr>
        <w:ind w:firstLine="540"/>
        <w:rPr>
          <w:sz w:val="20"/>
          <w:szCs w:val="20"/>
        </w:rPr>
      </w:pPr>
      <w:r>
        <w:rPr>
          <w:bCs/>
          <w:sz w:val="26"/>
          <w:szCs w:val="26"/>
        </w:rPr>
        <w:t>о расходах бюджета городского округа ____________</w:t>
      </w:r>
      <w:r>
        <w:rPr>
          <w:bCs/>
          <w:sz w:val="24"/>
        </w:rPr>
        <w:t>______________________</w:t>
      </w:r>
      <w:proofErr w:type="gramStart"/>
      <w:r>
        <w:rPr>
          <w:bCs/>
          <w:sz w:val="24"/>
        </w:rPr>
        <w:t xml:space="preserve">_,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в целях </w:t>
      </w:r>
      <w:proofErr w:type="spellStart"/>
      <w:r>
        <w:rPr>
          <w:bCs/>
          <w:sz w:val="26"/>
          <w:szCs w:val="26"/>
        </w:rPr>
        <w:t>софинансирования</w:t>
      </w:r>
      <w:proofErr w:type="spellEnd"/>
      <w:r>
        <w:rPr>
          <w:bCs/>
          <w:sz w:val="26"/>
          <w:szCs w:val="26"/>
        </w:rPr>
        <w:t xml:space="preserve"> 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введенного в действие Приказом </w:t>
      </w:r>
      <w:proofErr w:type="spellStart"/>
      <w:r>
        <w:rPr>
          <w:sz w:val="26"/>
          <w:szCs w:val="26"/>
        </w:rPr>
        <w:t>Росстандарта</w:t>
      </w:r>
      <w:proofErr w:type="spellEnd"/>
      <w:r>
        <w:rPr>
          <w:sz w:val="26"/>
          <w:szCs w:val="26"/>
        </w:rPr>
        <w:t xml:space="preserve"> от 15.07.2019 № 385-ст.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Совместно с отчетом о фактически выполненных объемах работ предоставлять акт приемки объекта приемочной комиссией по форме согласно приложению № 8 к настоящему Соглашению, являющемуся его неотъемлемой частью;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 xml:space="preserve">При осуществлении возврата средств </w:t>
      </w:r>
      <w:proofErr w:type="gramStart"/>
      <w:r>
        <w:rPr>
          <w:sz w:val="26"/>
          <w:szCs w:val="26"/>
        </w:rPr>
        <w:t>Субсидии  направить</w:t>
      </w:r>
      <w:proofErr w:type="gramEnd"/>
      <w:r>
        <w:rPr>
          <w:sz w:val="26"/>
          <w:szCs w:val="26"/>
        </w:rPr>
        <w:t xml:space="preserve"> письмо с пояснением причин возврата.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4.3.7.1. осуществлять расходование средств Субсидии на дорожную деятельность, включая </w:t>
      </w:r>
      <w:proofErr w:type="gramStart"/>
      <w:r>
        <w:rPr>
          <w:sz w:val="26"/>
          <w:szCs w:val="26"/>
        </w:rPr>
        <w:t>разработку  проектной</w:t>
      </w:r>
      <w:proofErr w:type="gramEnd"/>
      <w:r>
        <w:rPr>
          <w:sz w:val="26"/>
          <w:szCs w:val="26"/>
        </w:rPr>
        <w:t xml:space="preserve"> документации на объекты транспортной инфраструктуры, работы по строительству, реконструкции, капитальному ремонту и  ремонту автомобильных дорог общего пользования местного значения.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автомобильных дорог общего пользования местного значения, запланированных на осуществление дорожной деятельности 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0E571B" w:rsidRDefault="009C65AA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</w:t>
      </w:r>
      <w:proofErr w:type="gramStart"/>
      <w:r>
        <w:rPr>
          <w:sz w:val="26"/>
          <w:szCs w:val="26"/>
        </w:rPr>
        <w:t>2.Осуществлять</w:t>
      </w:r>
      <w:proofErr w:type="gramEnd"/>
      <w:r>
        <w:rPr>
          <w:sz w:val="26"/>
          <w:szCs w:val="26"/>
        </w:rPr>
        <w:t xml:space="preserve">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rPr>
          <w:color w:val="002060"/>
          <w:sz w:val="16"/>
          <w:szCs w:val="1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0E571B" w:rsidRDefault="000E571B">
      <w:pPr>
        <w:ind w:firstLine="720"/>
        <w:jc w:val="center"/>
        <w:rPr>
          <w:b/>
          <w:sz w:val="16"/>
          <w:szCs w:val="16"/>
        </w:rPr>
      </w:pP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0E571B" w:rsidRDefault="009C65AA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городского округа ___________________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(наименование муниципального образования) </w:t>
      </w:r>
    </w:p>
    <w:p w:rsidR="000E571B" w:rsidRDefault="000E571B">
      <w:pPr>
        <w:ind w:firstLine="720"/>
        <w:rPr>
          <w:b/>
          <w:strike/>
          <w:sz w:val="16"/>
          <w:szCs w:val="1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Заключительные положения</w:t>
      </w:r>
    </w:p>
    <w:p w:rsidR="000E571B" w:rsidRDefault="000E571B">
      <w:pPr>
        <w:ind w:firstLine="720"/>
        <w:jc w:val="center"/>
        <w:rPr>
          <w:b/>
          <w:sz w:val="16"/>
          <w:szCs w:val="16"/>
        </w:rPr>
      </w:pP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0E571B" w:rsidRDefault="000E57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E571B" w:rsidRDefault="009C65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0E571B" w:rsidRDefault="000E571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0E571B">
        <w:tc>
          <w:tcPr>
            <w:tcW w:w="4598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БИК ТОФК 010407105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40102810245370000011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Казначейский счет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ОКТМО 04701000</w:t>
            </w:r>
          </w:p>
          <w:p w:rsidR="000E571B" w:rsidRDefault="000E57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0E571B" w:rsidRDefault="000E571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2"/>
      </w:tblGrid>
      <w:tr w:rsidR="000E571B">
        <w:tc>
          <w:tcPr>
            <w:tcW w:w="4674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Красноярского края</w:t>
            </w:r>
          </w:p>
          <w:p w:rsidR="000E571B" w:rsidRDefault="000E571B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______________ /А.В. Черных   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           </w:t>
            </w:r>
            <w:r>
              <w:rPr>
                <w:rStyle w:val="aff2"/>
                <w:rFonts w:eastAsia="MS Mincho"/>
                <w:sz w:val="20"/>
                <w:szCs w:val="20"/>
              </w:rPr>
              <w:t xml:space="preserve">(подпись) </w:t>
            </w:r>
          </w:p>
        </w:tc>
        <w:tc>
          <w:tcPr>
            <w:tcW w:w="4896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6"/>
            </w:tblGrid>
            <w:tr w:rsidR="000E571B">
              <w:tc>
                <w:tcPr>
                  <w:tcW w:w="4896" w:type="dxa"/>
                </w:tcPr>
                <w:p w:rsidR="000E571B" w:rsidRDefault="000E571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571B" w:rsidRDefault="009C65A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______________/________________</w:t>
                  </w:r>
                </w:p>
                <w:p w:rsidR="000E571B" w:rsidRDefault="009C65AA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(подпись)                   (ФИО)</w:t>
                  </w:r>
                </w:p>
              </w:tc>
            </w:tr>
            <w:tr w:rsidR="000E571B">
              <w:tc>
                <w:tcPr>
                  <w:tcW w:w="4896" w:type="dxa"/>
                </w:tcPr>
                <w:p w:rsidR="000E571B" w:rsidRDefault="009C65AA">
                  <w:pPr>
                    <w:tabs>
                      <w:tab w:val="left" w:pos="2910"/>
                    </w:tabs>
                    <w:ind w:left="4"/>
                    <w:rPr>
                      <w:szCs w:val="28"/>
                    </w:rPr>
                  </w:pPr>
                  <w:r>
                    <w:rPr>
                      <w:sz w:val="24"/>
                    </w:rPr>
                    <w:t>М.П.</w:t>
                  </w:r>
                </w:p>
              </w:tc>
            </w:tr>
          </w:tbl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71B">
        <w:tc>
          <w:tcPr>
            <w:tcW w:w="4674" w:type="dxa"/>
          </w:tcPr>
          <w:p w:rsidR="000E571B" w:rsidRDefault="009C65AA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М.П.</w:t>
            </w:r>
          </w:p>
        </w:tc>
        <w:tc>
          <w:tcPr>
            <w:tcW w:w="4896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1B">
        <w:tc>
          <w:tcPr>
            <w:tcW w:w="4674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71B">
        <w:tc>
          <w:tcPr>
            <w:tcW w:w="4674" w:type="dxa"/>
          </w:tcPr>
          <w:p w:rsidR="000E571B" w:rsidRDefault="000E571B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4896" w:type="dxa"/>
          </w:tcPr>
          <w:p w:rsidR="000E571B" w:rsidRDefault="009C65AA">
            <w:pPr>
              <w:tabs>
                <w:tab w:val="left" w:pos="2910"/>
              </w:tabs>
              <w:ind w:left="4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E571B" w:rsidRDefault="000E571B">
      <w:pPr>
        <w:rPr>
          <w:color w:val="002060"/>
          <w:szCs w:val="28"/>
        </w:rPr>
        <w:sectPr w:rsidR="000E571B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9C65AA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0E571B" w:rsidRDefault="009C65AA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0E571B" w:rsidRDefault="000E571B">
      <w:pPr>
        <w:jc w:val="center"/>
        <w:rPr>
          <w:color w:val="002060"/>
          <w:sz w:val="24"/>
          <w:szCs w:val="26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0E571B" w:rsidRDefault="009C65AA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 xml:space="preserve">с осуществлением капитальных вложений в объекты капитального строительства (объекты недвижимого имущества),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571B" w:rsidRDefault="009C65AA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E571B" w:rsidRDefault="009C65A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0E571B" w:rsidRDefault="009C65A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571B" w:rsidRDefault="000E571B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3543"/>
        <w:gridCol w:w="851"/>
        <w:gridCol w:w="2693"/>
        <w:gridCol w:w="2410"/>
        <w:gridCol w:w="1900"/>
      </w:tblGrid>
      <w:tr w:rsidR="000E571B">
        <w:trPr>
          <w:trHeight w:val="722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 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0E571B">
        <w:trPr>
          <w:trHeight w:val="20"/>
        </w:trPr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E571B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</w:t>
            </w:r>
            <w:r w:rsidR="0084180C">
              <w:rPr>
                <w:rFonts w:eastAsia="Calibri"/>
                <w:sz w:val="18"/>
                <w:szCs w:val="18"/>
                <w:lang w:eastAsia="en-US"/>
              </w:rPr>
              <w:t>о пользования местного значения</w:t>
            </w:r>
          </w:p>
          <w:p w:rsidR="000E571B" w:rsidRDefault="000E571B" w:rsidP="0084180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0E571B" w:rsidRDefault="000E571B">
      <w:pPr>
        <w:rPr>
          <w:rFonts w:eastAsia="Calibri"/>
          <w:sz w:val="16"/>
          <w:szCs w:val="16"/>
          <w:lang w:eastAsia="en-US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0E571B">
        <w:tc>
          <w:tcPr>
            <w:tcW w:w="5245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E571B" w:rsidRDefault="009C65AA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0E571B" w:rsidRDefault="009C65AA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0E571B" w:rsidRDefault="000E571B">
      <w:pPr>
        <w:jc w:val="center"/>
        <w:rPr>
          <w:b/>
          <w:bCs/>
          <w:sz w:val="24"/>
        </w:rPr>
      </w:pP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bCs/>
          <w:sz w:val="24"/>
        </w:rPr>
        <w:t xml:space="preserve">на осуществление дорожной </w:t>
      </w:r>
    </w:p>
    <w:p w:rsidR="000E571B" w:rsidRDefault="009C65AA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 деятельности в целях решения задач социально-экономического развития территорий за счет средств дорожного фонда Красноярского </w:t>
      </w:r>
    </w:p>
    <w:p w:rsidR="000E571B" w:rsidRDefault="00384F0E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9C65AA">
        <w:rPr>
          <w:bCs/>
          <w:sz w:val="24"/>
        </w:rPr>
        <w:t xml:space="preserve">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E571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0E571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571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E571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0E571B" w:rsidRDefault="000E571B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E571B" w:rsidRDefault="009C65AA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0E571B" w:rsidRDefault="009C65AA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E571B" w:rsidRDefault="000E571B">
      <w:pPr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0E571B" w:rsidRDefault="000E571B">
      <w:pPr>
        <w:ind w:left="284"/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0E571B" w:rsidRDefault="009C65AA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0E571B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B194E" w:rsidRDefault="00FB194E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0E571B" w:rsidRDefault="009C65AA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0E571B" w:rsidRDefault="009C65AA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 xml:space="preserve">_______________________________________________ </w:t>
      </w:r>
      <w:r>
        <w:rPr>
          <w:bCs/>
          <w:sz w:val="24"/>
        </w:rPr>
        <w:t xml:space="preserve">на осуществление дорожной </w:t>
      </w:r>
    </w:p>
    <w:p w:rsidR="000E571B" w:rsidRDefault="009C65AA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деятельности в целях решения задач социально-экономического развития территорий за счет средств дорожного фонда Красноярского  </w:t>
      </w:r>
    </w:p>
    <w:p w:rsidR="000E571B" w:rsidRDefault="00384F0E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9C65AA">
        <w:rPr>
          <w:bCs/>
          <w:sz w:val="24"/>
        </w:rPr>
        <w:t xml:space="preserve"> году</w:t>
      </w:r>
    </w:p>
    <w:p w:rsidR="000E571B" w:rsidRDefault="000E571B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E571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0E571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571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E571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0E571B" w:rsidRDefault="000E571B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E571B" w:rsidRDefault="009C65AA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0E571B" w:rsidRDefault="009C65AA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E571B" w:rsidRDefault="000E571B">
      <w:pPr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0E571B" w:rsidRDefault="000E571B">
      <w:pPr>
        <w:ind w:left="284"/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sectPr w:rsidR="000E571B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0E571B" w:rsidRDefault="000E571B">
      <w:pPr>
        <w:ind w:left="6804"/>
        <w:rPr>
          <w:color w:val="002060"/>
          <w:sz w:val="24"/>
        </w:rPr>
      </w:pPr>
    </w:p>
    <w:p w:rsidR="000E571B" w:rsidRDefault="000E571B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0E571B" w:rsidRDefault="009C65AA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0E571B" w:rsidRDefault="009C65AA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0E571B" w:rsidRDefault="000E571B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0E571B" w:rsidRDefault="000E571B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0E571B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0E571B" w:rsidRDefault="000E571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828"/>
        <w:gridCol w:w="1417"/>
        <w:gridCol w:w="1134"/>
        <w:gridCol w:w="1134"/>
        <w:gridCol w:w="3260"/>
      </w:tblGrid>
      <w:tr w:rsidR="000E571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0E5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0E5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E571B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</w:t>
            </w:r>
            <w:r w:rsidR="0084180C">
              <w:rPr>
                <w:rFonts w:eastAsia="Calibri"/>
                <w:sz w:val="18"/>
                <w:szCs w:val="18"/>
                <w:lang w:eastAsia="en-US"/>
              </w:rPr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0E571B" w:rsidRDefault="000E571B">
      <w:pPr>
        <w:rPr>
          <w:rFonts w:eastAsia="Calibri"/>
          <w:sz w:val="16"/>
          <w:szCs w:val="16"/>
          <w:lang w:eastAsia="en-US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(ФИО)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(ФИО)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0E571B">
        <w:tc>
          <w:tcPr>
            <w:tcW w:w="5245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E571B" w:rsidRDefault="000E571B">
      <w:pPr>
        <w:tabs>
          <w:tab w:val="left" w:pos="9214"/>
        </w:tabs>
        <w:sectPr w:rsidR="000E571B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0E571B" w:rsidRDefault="000E571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0E571B" w:rsidRDefault="000E571B">
      <w:pPr>
        <w:pStyle w:val="ConsPlusNonformat"/>
        <w:ind w:left="7371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0E571B" w:rsidRDefault="000E571B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0E571B">
        <w:tc>
          <w:tcPr>
            <w:tcW w:w="5529" w:type="dxa"/>
          </w:tcPr>
          <w:p w:rsidR="000E571B" w:rsidRDefault="000E571B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0E571B">
        <w:tc>
          <w:tcPr>
            <w:tcW w:w="5529" w:type="dxa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123019Д140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_первичный___________________________________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0E571B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E571B" w:rsidRDefault="009C65AA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0E571B" w:rsidRDefault="000E571B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0E571B" w:rsidRDefault="000E571B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0E571B">
        <w:trPr>
          <w:trHeight w:val="443"/>
        </w:trPr>
        <w:tc>
          <w:tcPr>
            <w:tcW w:w="1163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571B">
        <w:trPr>
          <w:trHeight w:val="229"/>
        </w:trPr>
        <w:tc>
          <w:tcPr>
            <w:tcW w:w="11632" w:type="dxa"/>
          </w:tcPr>
          <w:p w:rsidR="000E571B" w:rsidRDefault="009C65AA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44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67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29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44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объеме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</w:rPr>
      </w:pPr>
    </w:p>
    <w:p w:rsidR="000E571B" w:rsidRDefault="009C65AA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направлении расходов бюджета муниципального образования,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p w:rsidR="000E571B" w:rsidRDefault="000E571B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0E571B">
        <w:tc>
          <w:tcPr>
            <w:tcW w:w="6097" w:type="dxa"/>
            <w:gridSpan w:val="4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0E571B">
        <w:tc>
          <w:tcPr>
            <w:tcW w:w="1844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0E571B" w:rsidRDefault="000E571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1844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571B">
        <w:tc>
          <w:tcPr>
            <w:tcW w:w="184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184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7372" w:type="dxa"/>
            <w:gridSpan w:val="5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 местного самоуправления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должность)           (подпись)       (расшифровка подписи)</w:t>
      </w: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E571B" w:rsidRDefault="000E571B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E571B" w:rsidRDefault="009C65AA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(ФИО)                                     (телефон)</w:t>
      </w:r>
    </w:p>
    <w:p w:rsidR="000E571B" w:rsidRDefault="000E571B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E571B" w:rsidRDefault="000E571B"/>
    <w:p w:rsidR="000E571B" w:rsidRDefault="000E571B"/>
    <w:p w:rsidR="000E571B" w:rsidRDefault="000E571B">
      <w:pPr>
        <w:jc w:val="left"/>
        <w:sectPr w:rsidR="000E571B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384F0E" w:rsidRDefault="00384F0E" w:rsidP="00384F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E571B" w:rsidRDefault="00384F0E" w:rsidP="00384F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C65AA"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4F0E" w:rsidRDefault="00384F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0E571B" w:rsidRDefault="000E571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29"/>
        <w:gridCol w:w="617"/>
        <w:gridCol w:w="2785"/>
        <w:gridCol w:w="1276"/>
        <w:gridCol w:w="708"/>
        <w:gridCol w:w="851"/>
        <w:gridCol w:w="1274"/>
        <w:gridCol w:w="1136"/>
        <w:gridCol w:w="1417"/>
        <w:gridCol w:w="1701"/>
      </w:tblGrid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123019Д140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c>
          <w:tcPr>
            <w:tcW w:w="3181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3402" w:type="dxa"/>
            <w:gridSpan w:val="2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использования субсидии</w:t>
            </w:r>
          </w:p>
        </w:tc>
        <w:tc>
          <w:tcPr>
            <w:tcW w:w="1984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74" w:type="dxa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254" w:type="dxa"/>
            <w:gridSpan w:val="3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9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3402" w:type="dxa"/>
            <w:gridSpan w:val="2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  <w:proofErr w:type="spellEnd"/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851" w:type="dxa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7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38"/>
            <w:bookmarkEnd w:id="3"/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9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0"/>
            <w:bookmarkEnd w:id="4"/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Par43"/>
            <w:bookmarkEnd w:id="5"/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629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</w:t>
            </w:r>
            <w:r w:rsidR="000B094F">
              <w:rPr>
                <w:rFonts w:eastAsia="Calibri"/>
                <w:sz w:val="20"/>
                <w:szCs w:val="20"/>
                <w:lang w:eastAsia="en-US"/>
              </w:rPr>
              <w:t>ользования местного значения</w:t>
            </w: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85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4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571B" w:rsidRDefault="000E571B" w:rsidP="000B094F">
      <w:pPr>
        <w:outlineLvl w:val="0"/>
        <w:rPr>
          <w:rFonts w:eastAsia="Calibri"/>
          <w:sz w:val="20"/>
          <w:szCs w:val="20"/>
        </w:rPr>
      </w:pPr>
    </w:p>
    <w:p w:rsidR="000E571B" w:rsidRDefault="009C65AA" w:rsidP="000B094F">
      <w:pPr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</w:t>
      </w:r>
      <w:proofErr w:type="gramStart"/>
      <w:r>
        <w:rPr>
          <w:rFonts w:eastAsia="Calibri"/>
          <w:sz w:val="20"/>
          <w:szCs w:val="20"/>
        </w:rPr>
        <w:t>_  _</w:t>
      </w:r>
      <w:proofErr w:type="gramEnd"/>
      <w:r>
        <w:rPr>
          <w:rFonts w:eastAsia="Calibri"/>
          <w:sz w:val="20"/>
          <w:szCs w:val="20"/>
        </w:rPr>
        <w:t>________  _____________________</w:t>
      </w:r>
    </w:p>
    <w:p w:rsidR="000E571B" w:rsidRDefault="009C65AA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(уполномоченное </w:t>
      </w:r>
      <w:proofErr w:type="gramStart"/>
      <w:r>
        <w:rPr>
          <w:rFonts w:eastAsia="Calibri"/>
          <w:sz w:val="20"/>
          <w:szCs w:val="20"/>
        </w:rPr>
        <w:t xml:space="preserve">лицо)   </w:t>
      </w:r>
      <w:proofErr w:type="gramEnd"/>
      <w:r>
        <w:rPr>
          <w:rFonts w:eastAsia="Calibri"/>
          <w:sz w:val="20"/>
          <w:szCs w:val="20"/>
        </w:rPr>
        <w:t xml:space="preserve">                   (должность)                   (подпись)   (расшифровка подписи)</w:t>
      </w:r>
    </w:p>
    <w:p w:rsidR="000E571B" w:rsidRDefault="009C65AA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0E571B" w:rsidRDefault="000E571B">
      <w:pPr>
        <w:ind w:hanging="284"/>
        <w:outlineLvl w:val="0"/>
        <w:rPr>
          <w:rFonts w:eastAsia="Calibri"/>
          <w:sz w:val="20"/>
          <w:szCs w:val="20"/>
        </w:rPr>
      </w:pPr>
    </w:p>
    <w:p w:rsidR="000E571B" w:rsidRDefault="009C65AA">
      <w:pPr>
        <w:ind w:hanging="284"/>
        <w:outlineLvl w:val="0"/>
        <w:rPr>
          <w:sz w:val="20"/>
          <w:szCs w:val="20"/>
        </w:rPr>
      </w:pPr>
      <w:r>
        <w:rPr>
          <w:sz w:val="20"/>
          <w:szCs w:val="20"/>
        </w:rPr>
        <w:t>Исполнитель ______________ _____________</w:t>
      </w:r>
      <w:proofErr w:type="gramStart"/>
      <w:r>
        <w:rPr>
          <w:sz w:val="20"/>
          <w:szCs w:val="20"/>
        </w:rPr>
        <w:t>_  _</w:t>
      </w:r>
      <w:proofErr w:type="gramEnd"/>
      <w:r>
        <w:rPr>
          <w:sz w:val="20"/>
          <w:szCs w:val="20"/>
        </w:rPr>
        <w:t>_________________________</w:t>
      </w:r>
    </w:p>
    <w:p w:rsidR="000E571B" w:rsidRDefault="009C65AA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(ФИО)                           (телефон)</w:t>
      </w:r>
    </w:p>
    <w:p w:rsidR="000E571B" w:rsidRPr="000B094F" w:rsidRDefault="009C65AA" w:rsidP="000B094F">
      <w:pPr>
        <w:pStyle w:val="ConsPlusNormal"/>
        <w:ind w:left="851" w:hanging="1135"/>
        <w:outlineLvl w:val="1"/>
        <w:rPr>
          <w:rFonts w:eastAsia="Calibri"/>
        </w:rPr>
      </w:pPr>
      <w:r>
        <w:rPr>
          <w:rFonts w:ascii="Times New Roman" w:hAnsi="Times New Roman" w:cs="Times New Roman"/>
        </w:rPr>
        <w:t>«__» __________ 20_</w:t>
      </w:r>
      <w:bookmarkStart w:id="6" w:name="Par127"/>
      <w:bookmarkEnd w:id="6"/>
      <w:r w:rsidR="00384F0E">
        <w:rPr>
          <w:rFonts w:ascii="Times New Roman" w:hAnsi="Times New Roman" w:cs="Times New Roman"/>
        </w:rPr>
        <w:t>_г.</w:t>
      </w:r>
    </w:p>
    <w:p w:rsidR="000E571B" w:rsidRDefault="009C65A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1241"/>
        <w:gridCol w:w="567"/>
        <w:gridCol w:w="709"/>
        <w:gridCol w:w="1417"/>
        <w:gridCol w:w="236"/>
        <w:gridCol w:w="1134"/>
        <w:gridCol w:w="48"/>
        <w:gridCol w:w="1417"/>
        <w:gridCol w:w="1559"/>
        <w:gridCol w:w="519"/>
        <w:gridCol w:w="1621"/>
        <w:gridCol w:w="1580"/>
        <w:gridCol w:w="816"/>
        <w:gridCol w:w="2409"/>
        <w:gridCol w:w="1134"/>
        <w:gridCol w:w="1276"/>
        <w:gridCol w:w="2693"/>
      </w:tblGrid>
      <w:tr w:rsidR="000E571B">
        <w:trPr>
          <w:gridAfter w:val="8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городской округ_____________________________________________________</w:t>
            </w:r>
          </w:p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(наименование муниципального образования)</w:t>
            </w:r>
          </w:p>
        </w:tc>
      </w:tr>
      <w:tr w:rsidR="000E571B">
        <w:trPr>
          <w:gridAfter w:val="7"/>
          <w:wAfter w:w="11529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0E571B">
        <w:trPr>
          <w:gridAfter w:val="8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0E571B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246"/>
        </w:trPr>
        <w:tc>
          <w:tcPr>
            <w:tcW w:w="11023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trHeight w:val="2860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(уполномоченное </w:t>
            </w:r>
            <w:proofErr w:type="gramStart"/>
            <w:r>
              <w:rPr>
                <w:sz w:val="20"/>
                <w:szCs w:val="20"/>
              </w:rPr>
              <w:t xml:space="preserve">лицо)   </w:t>
            </w:r>
            <w:proofErr w:type="gramEnd"/>
            <w:r>
              <w:rPr>
                <w:sz w:val="20"/>
                <w:szCs w:val="20"/>
              </w:rPr>
              <w:t>___________     _______________    ______________________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 местного самоуправления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должность)            (подпись)           (расшифровка подписи)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</w:t>
            </w:r>
            <w:proofErr w:type="gramStart"/>
            <w:r>
              <w:rPr>
                <w:sz w:val="20"/>
                <w:szCs w:val="20"/>
              </w:rPr>
              <w:t xml:space="preserve">должность)   </w:t>
            </w:r>
            <w:proofErr w:type="gramEnd"/>
            <w:r>
              <w:rPr>
                <w:sz w:val="20"/>
                <w:szCs w:val="20"/>
              </w:rPr>
              <w:t xml:space="preserve">                     (ФИО)                           (телефон)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</w:tbl>
    <w:p w:rsidR="000E571B" w:rsidRDefault="000E571B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0E571B" w:rsidRDefault="000E571B">
      <w:pPr>
        <w:jc w:val="left"/>
        <w:rPr>
          <w:rFonts w:eastAsia="Calibri"/>
          <w:sz w:val="24"/>
          <w:lang w:eastAsia="en-US"/>
        </w:rPr>
        <w:sectPr w:rsidR="000E571B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60"/>
        </w:sectPr>
      </w:pPr>
    </w:p>
    <w:p w:rsidR="00FB194E" w:rsidRDefault="00FB194E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0E571B" w:rsidRDefault="009C65AA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Приложение № 8 к Соглашению </w:t>
      </w:r>
    </w:p>
    <w:p w:rsidR="000E571B" w:rsidRDefault="009C65AA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</w:t>
      </w:r>
      <w:proofErr w:type="gramStart"/>
      <w:r>
        <w:rPr>
          <w:rFonts w:eastAsia="Calibri"/>
          <w:sz w:val="24"/>
          <w:lang w:eastAsia="en-US"/>
        </w:rPr>
        <w:t>_  №</w:t>
      </w:r>
      <w:proofErr w:type="gramEnd"/>
      <w:r>
        <w:rPr>
          <w:rFonts w:eastAsia="Calibri"/>
          <w:sz w:val="24"/>
          <w:lang w:eastAsia="en-US"/>
        </w:rPr>
        <w:t xml:space="preserve"> _______/С</w:t>
      </w:r>
    </w:p>
    <w:p w:rsidR="000E571B" w:rsidRDefault="000E571B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0E571B" w:rsidRDefault="009C65AA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0E571B" w:rsidRDefault="009C65AA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 xml:space="preserve"> председателя 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Глава муниципального образования;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руководитель подрядной организации;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           представитель общественности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0E571B">
      <w:pPr>
        <w:widowControl w:val="0"/>
        <w:rPr>
          <w:sz w:val="24"/>
        </w:rPr>
      </w:pP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края. 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0E571B">
        <w:trPr>
          <w:trHeight w:val="271"/>
        </w:trPr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0E571B">
        <w:trPr>
          <w:trHeight w:val="321"/>
        </w:trPr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0E571B" w:rsidRDefault="000E571B">
      <w:pPr>
        <w:widowControl w:val="0"/>
        <w:rPr>
          <w:sz w:val="24"/>
        </w:rPr>
        <w:sectPr w:rsidR="000E571B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0E571B" w:rsidRDefault="000E571B">
      <w:pPr>
        <w:widowControl w:val="0"/>
        <w:rPr>
          <w:sz w:val="18"/>
          <w:szCs w:val="18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7. Фактические затраты __________________________________________ руб.;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0E571B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571B">
        <w:tc>
          <w:tcPr>
            <w:tcW w:w="4785" w:type="dxa"/>
          </w:tcPr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0E571B" w:rsidRDefault="000E571B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</w:t>
            </w:r>
            <w:proofErr w:type="gramStart"/>
            <w:r>
              <w:rPr>
                <w:sz w:val="16"/>
                <w:szCs w:val="18"/>
              </w:rPr>
              <w:t xml:space="preserve">   (</w:t>
            </w:r>
            <w:proofErr w:type="gramEnd"/>
            <w:r>
              <w:rPr>
                <w:sz w:val="16"/>
                <w:szCs w:val="18"/>
              </w:rPr>
              <w:t xml:space="preserve">фамилия, </w:t>
            </w:r>
            <w:proofErr w:type="spellStart"/>
            <w:r>
              <w:rPr>
                <w:sz w:val="16"/>
                <w:szCs w:val="18"/>
              </w:rPr>
              <w:t>и.о</w:t>
            </w:r>
            <w:proofErr w:type="spellEnd"/>
            <w:r>
              <w:rPr>
                <w:sz w:val="16"/>
                <w:szCs w:val="18"/>
              </w:rPr>
              <w:t>.)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0E571B" w:rsidRDefault="000E571B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</w:t>
            </w:r>
            <w:proofErr w:type="gramStart"/>
            <w:r>
              <w:rPr>
                <w:sz w:val="16"/>
                <w:szCs w:val="18"/>
              </w:rPr>
              <w:t xml:space="preserve">   (</w:t>
            </w:r>
            <w:proofErr w:type="gramEnd"/>
            <w:r>
              <w:rPr>
                <w:sz w:val="16"/>
                <w:szCs w:val="18"/>
              </w:rPr>
              <w:t xml:space="preserve">фамилия, </w:t>
            </w:r>
            <w:proofErr w:type="spellStart"/>
            <w:r>
              <w:rPr>
                <w:sz w:val="16"/>
                <w:szCs w:val="18"/>
              </w:rPr>
              <w:t>и.о</w:t>
            </w:r>
            <w:proofErr w:type="spellEnd"/>
            <w:r>
              <w:rPr>
                <w:sz w:val="16"/>
                <w:szCs w:val="18"/>
              </w:rPr>
              <w:t>.)</w:t>
            </w:r>
          </w:p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(решение приемочной комиссии)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(фамилия, </w:t>
      </w:r>
      <w:proofErr w:type="spellStart"/>
      <w:r>
        <w:rPr>
          <w:sz w:val="16"/>
          <w:szCs w:val="18"/>
        </w:rPr>
        <w:t>и.о</w:t>
      </w:r>
      <w:proofErr w:type="spellEnd"/>
      <w:r>
        <w:rPr>
          <w:sz w:val="16"/>
          <w:szCs w:val="18"/>
        </w:rPr>
        <w:t>.)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r>
        <w:rPr>
          <w:sz w:val="24"/>
        </w:rPr>
        <w:t xml:space="preserve"> </w:t>
      </w:r>
    </w:p>
    <w:p w:rsidR="000E571B" w:rsidRDefault="000E571B">
      <w:pPr>
        <w:widowControl w:val="0"/>
        <w:jc w:val="right"/>
        <w:rPr>
          <w:color w:val="000000"/>
          <w:szCs w:val="28"/>
        </w:rPr>
      </w:pPr>
    </w:p>
    <w:sectPr w:rsidR="000E571B">
      <w:headerReference w:type="default" r:id="rId1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80" w:rsidRDefault="003C4880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3C4880" w:rsidRDefault="003C4880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80" w:rsidRDefault="003C4880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3C4880" w:rsidRDefault="003C4880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0E571B" w:rsidRDefault="009C65AA">
      <w:pPr>
        <w:pStyle w:val="af9"/>
      </w:pPr>
      <w:r>
        <w:rPr>
          <w:rStyle w:val="afb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0E571B" w:rsidRDefault="000E571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C4788">
      <w:rPr>
        <w:rStyle w:val="af7"/>
        <w:noProof/>
      </w:rPr>
      <w:t>9</w:t>
    </w:r>
    <w:r>
      <w:rPr>
        <w:rStyle w:val="af7"/>
      </w:rPr>
      <w:fldChar w:fldCharType="end"/>
    </w:r>
  </w:p>
  <w:p w:rsidR="000E571B" w:rsidRDefault="000E571B">
    <w:pPr>
      <w:pStyle w:val="af5"/>
      <w:jc w:val="center"/>
    </w:pPr>
  </w:p>
  <w:p w:rsidR="000E571B" w:rsidRDefault="000E571B">
    <w:pPr>
      <w:pStyle w:val="af5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0E571B" w:rsidRDefault="000E571B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578"/>
    <w:multiLevelType w:val="multilevel"/>
    <w:tmpl w:val="1436E09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113C64F1"/>
    <w:multiLevelType w:val="hybridMultilevel"/>
    <w:tmpl w:val="9BD47A30"/>
    <w:lvl w:ilvl="0" w:tplc="FDCAE35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75A44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87A87A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1AA52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01E398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2027C0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7E82E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32E028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9B4560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AD3559"/>
    <w:multiLevelType w:val="hybridMultilevel"/>
    <w:tmpl w:val="C2B2BC48"/>
    <w:lvl w:ilvl="0" w:tplc="A81E0BD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6CFD9C">
      <w:start w:val="1"/>
      <w:numFmt w:val="lowerLetter"/>
      <w:lvlText w:val="%2."/>
      <w:lvlJc w:val="left"/>
      <w:pPr>
        <w:ind w:left="1789" w:hanging="360"/>
      </w:pPr>
    </w:lvl>
    <w:lvl w:ilvl="2" w:tplc="FC20192E">
      <w:start w:val="1"/>
      <w:numFmt w:val="lowerRoman"/>
      <w:lvlText w:val="%3."/>
      <w:lvlJc w:val="right"/>
      <w:pPr>
        <w:ind w:left="2509" w:hanging="180"/>
      </w:pPr>
    </w:lvl>
    <w:lvl w:ilvl="3" w:tplc="511AA33A">
      <w:start w:val="1"/>
      <w:numFmt w:val="decimal"/>
      <w:lvlText w:val="%4."/>
      <w:lvlJc w:val="left"/>
      <w:pPr>
        <w:ind w:left="3229" w:hanging="360"/>
      </w:pPr>
    </w:lvl>
    <w:lvl w:ilvl="4" w:tplc="94D08900">
      <w:start w:val="1"/>
      <w:numFmt w:val="lowerLetter"/>
      <w:lvlText w:val="%5."/>
      <w:lvlJc w:val="left"/>
      <w:pPr>
        <w:ind w:left="3949" w:hanging="360"/>
      </w:pPr>
    </w:lvl>
    <w:lvl w:ilvl="5" w:tplc="545832F0">
      <w:start w:val="1"/>
      <w:numFmt w:val="lowerRoman"/>
      <w:lvlText w:val="%6."/>
      <w:lvlJc w:val="right"/>
      <w:pPr>
        <w:ind w:left="4669" w:hanging="180"/>
      </w:pPr>
    </w:lvl>
    <w:lvl w:ilvl="6" w:tplc="783616BC">
      <w:start w:val="1"/>
      <w:numFmt w:val="decimal"/>
      <w:lvlText w:val="%7."/>
      <w:lvlJc w:val="left"/>
      <w:pPr>
        <w:ind w:left="5389" w:hanging="360"/>
      </w:pPr>
    </w:lvl>
    <w:lvl w:ilvl="7" w:tplc="804EA998">
      <w:start w:val="1"/>
      <w:numFmt w:val="lowerLetter"/>
      <w:lvlText w:val="%8."/>
      <w:lvlJc w:val="left"/>
      <w:pPr>
        <w:ind w:left="6109" w:hanging="360"/>
      </w:pPr>
    </w:lvl>
    <w:lvl w:ilvl="8" w:tplc="B98E2E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C4917"/>
    <w:multiLevelType w:val="multilevel"/>
    <w:tmpl w:val="AAD2E1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4" w15:restartNumberingAfterBreak="0">
    <w:nsid w:val="1BFE1B0B"/>
    <w:multiLevelType w:val="hybridMultilevel"/>
    <w:tmpl w:val="76701EAA"/>
    <w:lvl w:ilvl="0" w:tplc="CA12C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CD612">
      <w:start w:val="1"/>
      <w:numFmt w:val="lowerLetter"/>
      <w:lvlText w:val="%2."/>
      <w:lvlJc w:val="left"/>
      <w:pPr>
        <w:ind w:left="1440" w:hanging="360"/>
      </w:pPr>
    </w:lvl>
    <w:lvl w:ilvl="2" w:tplc="FEC68076">
      <w:start w:val="1"/>
      <w:numFmt w:val="lowerRoman"/>
      <w:lvlText w:val="%3."/>
      <w:lvlJc w:val="right"/>
      <w:pPr>
        <w:ind w:left="2160" w:hanging="180"/>
      </w:pPr>
    </w:lvl>
    <w:lvl w:ilvl="3" w:tplc="BEC638BA">
      <w:start w:val="1"/>
      <w:numFmt w:val="decimal"/>
      <w:lvlText w:val="%4."/>
      <w:lvlJc w:val="left"/>
      <w:pPr>
        <w:ind w:left="2880" w:hanging="360"/>
      </w:pPr>
    </w:lvl>
    <w:lvl w:ilvl="4" w:tplc="B8F4FDC4">
      <w:start w:val="1"/>
      <w:numFmt w:val="lowerLetter"/>
      <w:lvlText w:val="%5."/>
      <w:lvlJc w:val="left"/>
      <w:pPr>
        <w:ind w:left="3600" w:hanging="360"/>
      </w:pPr>
    </w:lvl>
    <w:lvl w:ilvl="5" w:tplc="CDA6FC7A">
      <w:start w:val="1"/>
      <w:numFmt w:val="lowerRoman"/>
      <w:lvlText w:val="%6."/>
      <w:lvlJc w:val="right"/>
      <w:pPr>
        <w:ind w:left="4320" w:hanging="180"/>
      </w:pPr>
    </w:lvl>
    <w:lvl w:ilvl="6" w:tplc="A0184524">
      <w:start w:val="1"/>
      <w:numFmt w:val="decimal"/>
      <w:lvlText w:val="%7."/>
      <w:lvlJc w:val="left"/>
      <w:pPr>
        <w:ind w:left="5040" w:hanging="360"/>
      </w:pPr>
    </w:lvl>
    <w:lvl w:ilvl="7" w:tplc="0694963E">
      <w:start w:val="1"/>
      <w:numFmt w:val="lowerLetter"/>
      <w:lvlText w:val="%8."/>
      <w:lvlJc w:val="left"/>
      <w:pPr>
        <w:ind w:left="5760" w:hanging="360"/>
      </w:pPr>
    </w:lvl>
    <w:lvl w:ilvl="8" w:tplc="304E8B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0B21"/>
    <w:multiLevelType w:val="multilevel"/>
    <w:tmpl w:val="5D4A486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6" w15:restartNumberingAfterBreak="0">
    <w:nsid w:val="259D3779"/>
    <w:multiLevelType w:val="hybridMultilevel"/>
    <w:tmpl w:val="D04A372E"/>
    <w:lvl w:ilvl="0" w:tplc="472E3366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3096544A">
      <w:start w:val="1"/>
      <w:numFmt w:val="decimal"/>
      <w:lvlText w:val=""/>
      <w:lvlJc w:val="left"/>
    </w:lvl>
    <w:lvl w:ilvl="2" w:tplc="FCA85644">
      <w:start w:val="1"/>
      <w:numFmt w:val="decimal"/>
      <w:lvlText w:val=""/>
      <w:lvlJc w:val="left"/>
    </w:lvl>
    <w:lvl w:ilvl="3" w:tplc="DCBA4414">
      <w:start w:val="1"/>
      <w:numFmt w:val="decimal"/>
      <w:lvlText w:val=""/>
      <w:lvlJc w:val="left"/>
    </w:lvl>
    <w:lvl w:ilvl="4" w:tplc="31D2D37A">
      <w:start w:val="1"/>
      <w:numFmt w:val="decimal"/>
      <w:lvlText w:val=""/>
      <w:lvlJc w:val="left"/>
    </w:lvl>
    <w:lvl w:ilvl="5" w:tplc="ABB86430">
      <w:start w:val="1"/>
      <w:numFmt w:val="decimal"/>
      <w:lvlText w:val=""/>
      <w:lvlJc w:val="left"/>
    </w:lvl>
    <w:lvl w:ilvl="6" w:tplc="F1E20200">
      <w:start w:val="1"/>
      <w:numFmt w:val="decimal"/>
      <w:lvlText w:val=""/>
      <w:lvlJc w:val="left"/>
    </w:lvl>
    <w:lvl w:ilvl="7" w:tplc="360E4040">
      <w:start w:val="1"/>
      <w:numFmt w:val="decimal"/>
      <w:lvlText w:val=""/>
      <w:lvlJc w:val="left"/>
    </w:lvl>
    <w:lvl w:ilvl="8" w:tplc="680CEDC4">
      <w:start w:val="1"/>
      <w:numFmt w:val="decimal"/>
      <w:lvlText w:val=""/>
      <w:lvlJc w:val="left"/>
    </w:lvl>
  </w:abstractNum>
  <w:abstractNum w:abstractNumId="7" w15:restartNumberingAfterBreak="0">
    <w:nsid w:val="277D0D85"/>
    <w:multiLevelType w:val="hybridMultilevel"/>
    <w:tmpl w:val="BDBA3636"/>
    <w:lvl w:ilvl="0" w:tplc="01CE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BEA10C4">
      <w:start w:val="1"/>
      <w:numFmt w:val="lowerLetter"/>
      <w:lvlText w:val="%2."/>
      <w:lvlJc w:val="left"/>
      <w:pPr>
        <w:ind w:left="1440" w:hanging="360"/>
      </w:pPr>
    </w:lvl>
    <w:lvl w:ilvl="2" w:tplc="7200FD60">
      <w:start w:val="1"/>
      <w:numFmt w:val="lowerRoman"/>
      <w:lvlText w:val="%3."/>
      <w:lvlJc w:val="right"/>
      <w:pPr>
        <w:ind w:left="2160" w:hanging="180"/>
      </w:pPr>
    </w:lvl>
    <w:lvl w:ilvl="3" w:tplc="13842C76">
      <w:start w:val="1"/>
      <w:numFmt w:val="decimal"/>
      <w:lvlText w:val="%4."/>
      <w:lvlJc w:val="left"/>
      <w:pPr>
        <w:ind w:left="2880" w:hanging="360"/>
      </w:pPr>
    </w:lvl>
    <w:lvl w:ilvl="4" w:tplc="F91C4E3E">
      <w:start w:val="1"/>
      <w:numFmt w:val="lowerLetter"/>
      <w:lvlText w:val="%5."/>
      <w:lvlJc w:val="left"/>
      <w:pPr>
        <w:ind w:left="3600" w:hanging="360"/>
      </w:pPr>
    </w:lvl>
    <w:lvl w:ilvl="5" w:tplc="F31408D0">
      <w:start w:val="1"/>
      <w:numFmt w:val="lowerRoman"/>
      <w:lvlText w:val="%6."/>
      <w:lvlJc w:val="right"/>
      <w:pPr>
        <w:ind w:left="4320" w:hanging="180"/>
      </w:pPr>
    </w:lvl>
    <w:lvl w:ilvl="6" w:tplc="79E0176C">
      <w:start w:val="1"/>
      <w:numFmt w:val="decimal"/>
      <w:lvlText w:val="%7."/>
      <w:lvlJc w:val="left"/>
      <w:pPr>
        <w:ind w:left="5040" w:hanging="360"/>
      </w:pPr>
    </w:lvl>
    <w:lvl w:ilvl="7" w:tplc="E2D806CC">
      <w:start w:val="1"/>
      <w:numFmt w:val="lowerLetter"/>
      <w:lvlText w:val="%8."/>
      <w:lvlJc w:val="left"/>
      <w:pPr>
        <w:ind w:left="5760" w:hanging="360"/>
      </w:pPr>
    </w:lvl>
    <w:lvl w:ilvl="8" w:tplc="289AE0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F5054"/>
    <w:multiLevelType w:val="hybridMultilevel"/>
    <w:tmpl w:val="C7E40E7E"/>
    <w:lvl w:ilvl="0" w:tplc="3A36B086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A9E64D9E">
      <w:start w:val="1"/>
      <w:numFmt w:val="lowerLetter"/>
      <w:lvlText w:val="%2."/>
      <w:lvlJc w:val="left"/>
      <w:pPr>
        <w:ind w:left="9585" w:hanging="360"/>
      </w:pPr>
    </w:lvl>
    <w:lvl w:ilvl="2" w:tplc="38F2110A">
      <w:start w:val="1"/>
      <w:numFmt w:val="lowerRoman"/>
      <w:lvlText w:val="%3."/>
      <w:lvlJc w:val="right"/>
      <w:pPr>
        <w:ind w:left="10305" w:hanging="180"/>
      </w:pPr>
    </w:lvl>
    <w:lvl w:ilvl="3" w:tplc="2EE09DC0">
      <w:start w:val="1"/>
      <w:numFmt w:val="decimal"/>
      <w:lvlText w:val="%4."/>
      <w:lvlJc w:val="left"/>
      <w:pPr>
        <w:ind w:left="11025" w:hanging="360"/>
      </w:pPr>
    </w:lvl>
    <w:lvl w:ilvl="4" w:tplc="7E8E7694">
      <w:start w:val="1"/>
      <w:numFmt w:val="lowerLetter"/>
      <w:lvlText w:val="%5."/>
      <w:lvlJc w:val="left"/>
      <w:pPr>
        <w:ind w:left="11745" w:hanging="360"/>
      </w:pPr>
    </w:lvl>
    <w:lvl w:ilvl="5" w:tplc="87E62DF2">
      <w:start w:val="1"/>
      <w:numFmt w:val="lowerRoman"/>
      <w:lvlText w:val="%6."/>
      <w:lvlJc w:val="right"/>
      <w:pPr>
        <w:ind w:left="12465" w:hanging="180"/>
      </w:pPr>
    </w:lvl>
    <w:lvl w:ilvl="6" w:tplc="183C3D72">
      <w:start w:val="1"/>
      <w:numFmt w:val="decimal"/>
      <w:lvlText w:val="%7."/>
      <w:lvlJc w:val="left"/>
      <w:pPr>
        <w:ind w:left="13185" w:hanging="360"/>
      </w:pPr>
    </w:lvl>
    <w:lvl w:ilvl="7" w:tplc="BE26458A">
      <w:start w:val="1"/>
      <w:numFmt w:val="lowerLetter"/>
      <w:lvlText w:val="%8."/>
      <w:lvlJc w:val="left"/>
      <w:pPr>
        <w:ind w:left="13905" w:hanging="360"/>
      </w:pPr>
    </w:lvl>
    <w:lvl w:ilvl="8" w:tplc="12D251EC">
      <w:start w:val="1"/>
      <w:numFmt w:val="lowerRoman"/>
      <w:lvlText w:val="%9."/>
      <w:lvlJc w:val="right"/>
      <w:pPr>
        <w:ind w:left="14625" w:hanging="180"/>
      </w:pPr>
    </w:lvl>
  </w:abstractNum>
  <w:abstractNum w:abstractNumId="9" w15:restartNumberingAfterBreak="0">
    <w:nsid w:val="71575D97"/>
    <w:multiLevelType w:val="hybridMultilevel"/>
    <w:tmpl w:val="5F3880F6"/>
    <w:lvl w:ilvl="0" w:tplc="D054B4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3EAA4B0">
      <w:start w:val="1"/>
      <w:numFmt w:val="none"/>
      <w:lvlText w:val=""/>
      <w:lvlJc w:val="left"/>
      <w:pPr>
        <w:tabs>
          <w:tab w:val="num" w:pos="360"/>
        </w:tabs>
      </w:pPr>
    </w:lvl>
    <w:lvl w:ilvl="2" w:tplc="6F1C1678">
      <w:start w:val="1"/>
      <w:numFmt w:val="none"/>
      <w:lvlText w:val=""/>
      <w:lvlJc w:val="left"/>
      <w:pPr>
        <w:tabs>
          <w:tab w:val="num" w:pos="360"/>
        </w:tabs>
      </w:pPr>
    </w:lvl>
    <w:lvl w:ilvl="3" w:tplc="45B21642">
      <w:start w:val="1"/>
      <w:numFmt w:val="none"/>
      <w:lvlText w:val=""/>
      <w:lvlJc w:val="left"/>
      <w:pPr>
        <w:tabs>
          <w:tab w:val="num" w:pos="360"/>
        </w:tabs>
      </w:pPr>
    </w:lvl>
    <w:lvl w:ilvl="4" w:tplc="3960AB86">
      <w:start w:val="1"/>
      <w:numFmt w:val="none"/>
      <w:lvlText w:val=""/>
      <w:lvlJc w:val="left"/>
      <w:pPr>
        <w:tabs>
          <w:tab w:val="num" w:pos="360"/>
        </w:tabs>
      </w:pPr>
    </w:lvl>
    <w:lvl w:ilvl="5" w:tplc="BB96F26A">
      <w:start w:val="1"/>
      <w:numFmt w:val="none"/>
      <w:lvlText w:val=""/>
      <w:lvlJc w:val="left"/>
      <w:pPr>
        <w:tabs>
          <w:tab w:val="num" w:pos="360"/>
        </w:tabs>
      </w:pPr>
    </w:lvl>
    <w:lvl w:ilvl="6" w:tplc="6A62BE28">
      <w:start w:val="1"/>
      <w:numFmt w:val="none"/>
      <w:lvlText w:val=""/>
      <w:lvlJc w:val="left"/>
      <w:pPr>
        <w:tabs>
          <w:tab w:val="num" w:pos="360"/>
        </w:tabs>
      </w:pPr>
    </w:lvl>
    <w:lvl w:ilvl="7" w:tplc="AF6E87E6">
      <w:start w:val="1"/>
      <w:numFmt w:val="none"/>
      <w:lvlText w:val=""/>
      <w:lvlJc w:val="left"/>
      <w:pPr>
        <w:tabs>
          <w:tab w:val="num" w:pos="360"/>
        </w:tabs>
      </w:pPr>
    </w:lvl>
    <w:lvl w:ilvl="8" w:tplc="FA30BFB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19E1A33"/>
    <w:multiLevelType w:val="hybridMultilevel"/>
    <w:tmpl w:val="88E40236"/>
    <w:lvl w:ilvl="0" w:tplc="428C71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A9768A0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C4C7B8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1BA97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AA8E9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A86259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72C1B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7EC905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8A8D53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1B"/>
    <w:rsid w:val="00052736"/>
    <w:rsid w:val="0008148E"/>
    <w:rsid w:val="000B094F"/>
    <w:rsid w:val="000E571B"/>
    <w:rsid w:val="00135EB8"/>
    <w:rsid w:val="00226B66"/>
    <w:rsid w:val="00384F0E"/>
    <w:rsid w:val="003C4880"/>
    <w:rsid w:val="004F22BC"/>
    <w:rsid w:val="0084180C"/>
    <w:rsid w:val="008C4788"/>
    <w:rsid w:val="00984860"/>
    <w:rsid w:val="009C65AA"/>
    <w:rsid w:val="00A50483"/>
    <w:rsid w:val="00CC1EC6"/>
    <w:rsid w:val="00FB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455B-643A-4767-8543-C9EA553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1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3">
    <w:name w:val="Основной текст Знак"/>
    <w:link w:val="af2"/>
    <w:rPr>
      <w:sz w:val="28"/>
      <w:lang w:val="ru-RU" w:eastAsia="ru-RU" w:bidi="ar-SA"/>
    </w:rPr>
  </w:style>
  <w:style w:type="character" w:styleId="af4">
    <w:name w:val="line number"/>
    <w:basedOn w:val="a0"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9">
    <w:name w:val="footnote text"/>
    <w:basedOn w:val="a"/>
    <w:link w:val="afa"/>
    <w:uiPriority w:val="99"/>
    <w:rPr>
      <w:sz w:val="20"/>
      <w:szCs w:val="20"/>
    </w:rPr>
  </w:style>
  <w:style w:type="character" w:styleId="afb">
    <w:name w:val="footnote reference"/>
    <w:uiPriority w:val="99"/>
    <w:rPr>
      <w:vertAlign w:val="superscript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customStyle="1" w:styleId="aff1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2">
    <w:name w:val="Основной шрифт"/>
    <w:rPr>
      <w:rFonts w:ascii="Times New Roman" w:hAnsi="Times New Roman" w:cs="Times New Roman"/>
    </w:rPr>
  </w:style>
  <w:style w:type="paragraph" w:styleId="aff3">
    <w:name w:val="endnote text"/>
    <w:basedOn w:val="a"/>
    <w:link w:val="aff4"/>
    <w:uiPriority w:val="99"/>
    <w:pPr>
      <w:jc w:val="left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</w:style>
  <w:style w:type="character" w:styleId="aff5">
    <w:name w:val="endnote reference"/>
    <w:uiPriority w:val="99"/>
    <w:rPr>
      <w:vertAlign w:val="superscript"/>
    </w:rPr>
  </w:style>
  <w:style w:type="character" w:customStyle="1" w:styleId="af6">
    <w:name w:val="Верхний колонтитул Знак"/>
    <w:link w:val="af5"/>
    <w:uiPriority w:val="99"/>
    <w:rPr>
      <w:sz w:val="28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27D8-87A7-473A-ACE0-9A5FBB81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6378</Words>
  <Characters>36358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2025-03-19T04:48:00Z</dcterms:created>
  <dcterms:modified xsi:type="dcterms:W3CDTF">2025-03-19T04:48:00Z</dcterms:modified>
</cp:coreProperties>
</file>